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AEC" w:rsidRDefault="0004137A" w:rsidP="000D5C9B">
      <w:pPr>
        <w:bidi/>
        <w:spacing w:line="360" w:lineRule="auto"/>
        <w:rPr>
          <w:b/>
          <w:bCs/>
          <w:sz w:val="28"/>
          <w:szCs w:val="28"/>
          <w:rtl/>
          <w:lang w:bidi="fa-IR"/>
        </w:rPr>
      </w:pPr>
      <w:r>
        <w:rPr>
          <w:rFonts w:hint="cs"/>
          <w:b/>
          <w:bCs/>
          <w:sz w:val="28"/>
          <w:szCs w:val="28"/>
          <w:rtl/>
          <w:lang w:bidi="fa-IR"/>
        </w:rPr>
        <w:t>دوازدهمین فراخوان تظاهرات علیه رفرم بازنشستگی در پاریس</w:t>
      </w:r>
    </w:p>
    <w:p w:rsidR="00625BFE" w:rsidRDefault="00C57AEC" w:rsidP="00625BFE">
      <w:pPr>
        <w:bidi/>
        <w:spacing w:line="360" w:lineRule="auto"/>
        <w:jc w:val="both"/>
        <w:rPr>
          <w:rFonts w:hint="cs"/>
          <w:sz w:val="28"/>
          <w:szCs w:val="28"/>
          <w:rtl/>
        </w:rPr>
      </w:pPr>
      <w:r w:rsidRPr="00C57AEC">
        <w:rPr>
          <w:rFonts w:hint="cs"/>
          <w:sz w:val="28"/>
          <w:szCs w:val="28"/>
          <w:rtl/>
        </w:rPr>
        <w:t>احمد بخردطبع</w:t>
      </w:r>
    </w:p>
    <w:p w:rsidR="00BB59C0" w:rsidRDefault="0004137A" w:rsidP="007C5AD3">
      <w:pPr>
        <w:bidi/>
        <w:spacing w:line="360" w:lineRule="auto"/>
        <w:jc w:val="both"/>
        <w:rPr>
          <w:rFonts w:hint="cs"/>
          <w:sz w:val="28"/>
          <w:szCs w:val="28"/>
          <w:rtl/>
        </w:rPr>
      </w:pPr>
      <w:r>
        <w:rPr>
          <w:rFonts w:hint="cs"/>
          <w:sz w:val="28"/>
          <w:szCs w:val="28"/>
          <w:rtl/>
        </w:rPr>
        <w:t>روز پنجشنبه 13 آوریل</w:t>
      </w:r>
      <w:r w:rsidR="000D5C9B" w:rsidRPr="000D5C9B">
        <w:rPr>
          <w:sz w:val="28"/>
          <w:szCs w:val="28"/>
          <w:rtl/>
        </w:rPr>
        <w:t xml:space="preserve"> تظاهرات پاریس از "میدان اپرا گارنیه" در دو جهت آغاز میشد و هر دو با عبور از دو مسی</w:t>
      </w:r>
      <w:r>
        <w:rPr>
          <w:rFonts w:hint="cs"/>
          <w:sz w:val="28"/>
          <w:szCs w:val="28"/>
          <w:rtl/>
        </w:rPr>
        <w:t>ر</w:t>
      </w:r>
      <w:r w:rsidR="000D5C9B" w:rsidRPr="000D5C9B">
        <w:rPr>
          <w:sz w:val="28"/>
          <w:szCs w:val="28"/>
          <w:rtl/>
        </w:rPr>
        <w:t xml:space="preserve"> متفاوت در "میدان باستیل" </w:t>
      </w:r>
      <w:r>
        <w:rPr>
          <w:rFonts w:hint="cs"/>
          <w:sz w:val="28"/>
          <w:szCs w:val="28"/>
          <w:rtl/>
        </w:rPr>
        <w:t>به هم می رسیدند و نقطه ی پایانی بود</w:t>
      </w:r>
      <w:r w:rsidR="000D5C9B" w:rsidRPr="000D5C9B">
        <w:rPr>
          <w:sz w:val="28"/>
          <w:szCs w:val="28"/>
          <w:rtl/>
        </w:rPr>
        <w:t>. از آنجا که کیوسک مطبوعاتی ام در میدان باستیل می باشد</w:t>
      </w:r>
      <w:r>
        <w:rPr>
          <w:rFonts w:hint="cs"/>
          <w:sz w:val="28"/>
          <w:szCs w:val="28"/>
          <w:rtl/>
        </w:rPr>
        <w:t>،</w:t>
      </w:r>
      <w:r w:rsidR="000D5C9B" w:rsidRPr="000D5C9B">
        <w:rPr>
          <w:sz w:val="28"/>
          <w:szCs w:val="28"/>
          <w:rtl/>
        </w:rPr>
        <w:t xml:space="preserve"> در ساعت 1</w:t>
      </w:r>
      <w:r w:rsidR="00625BFE" w:rsidRPr="00625BFE">
        <w:rPr>
          <w:rFonts w:cs="Arial"/>
          <w:sz w:val="28"/>
          <w:szCs w:val="28"/>
          <w:rtl/>
          <w:lang w:bidi="fa-IR"/>
        </w:rPr>
        <w:t>۵</w:t>
      </w:r>
      <w:r w:rsidR="000D5C9B" w:rsidRPr="000D5C9B">
        <w:rPr>
          <w:sz w:val="28"/>
          <w:szCs w:val="28"/>
          <w:rtl/>
        </w:rPr>
        <w:t xml:space="preserve"> می بندم و برای شرکت در تظاهرات عازم "خیابان ریوولی" می شوم.. در این بخش از تظاهرات "بلاک بلوک" ها در صفوف نخستین قرار داشتند ولی من به صفوف "سولیدر سود" ملحق می گردم. در منطقه ی "سن پل" در گیری</w:t>
      </w:r>
      <w:r>
        <w:rPr>
          <w:rFonts w:hint="cs"/>
          <w:sz w:val="28"/>
          <w:szCs w:val="28"/>
          <w:rtl/>
        </w:rPr>
        <w:t xml:space="preserve"> شدیدی</w:t>
      </w:r>
      <w:r w:rsidR="000D5C9B" w:rsidRPr="000D5C9B">
        <w:rPr>
          <w:sz w:val="28"/>
          <w:szCs w:val="28"/>
          <w:rtl/>
        </w:rPr>
        <w:t xml:space="preserve"> بین "بلاک بلوک" ها با پلیس</w:t>
      </w:r>
      <w:r>
        <w:rPr>
          <w:rFonts w:hint="cs"/>
          <w:sz w:val="28"/>
          <w:szCs w:val="28"/>
          <w:rtl/>
        </w:rPr>
        <w:t xml:space="preserve"> سراسر</w:t>
      </w:r>
      <w:r w:rsidR="000D5C9B" w:rsidRPr="000D5C9B">
        <w:rPr>
          <w:sz w:val="28"/>
          <w:szCs w:val="28"/>
          <w:rtl/>
        </w:rPr>
        <w:t xml:space="preserve"> خشونت بار آغاز می شود که من تقریب</w:t>
      </w:r>
      <w:r w:rsidR="007C5AD3">
        <w:rPr>
          <w:rFonts w:hint="cs"/>
          <w:sz w:val="28"/>
          <w:szCs w:val="28"/>
          <w:rtl/>
        </w:rPr>
        <w:t>اً</w:t>
      </w:r>
      <w:r w:rsidR="000D5C9B" w:rsidRPr="000D5C9B">
        <w:rPr>
          <w:sz w:val="28"/>
          <w:szCs w:val="28"/>
          <w:rtl/>
        </w:rPr>
        <w:t xml:space="preserve"> در نزدیکی آنها قرار داشتم. پلیس فاشیست فرانسه بمثابه ی یک لشگر در همه جا حضور داشتند و حتا از سلاح های جنگی نظیر "ال ب د" و نارنجک انفجاری برخوردار بودند.</w:t>
      </w:r>
      <w:r>
        <w:rPr>
          <w:rFonts w:hint="cs"/>
          <w:sz w:val="28"/>
          <w:szCs w:val="28"/>
          <w:rtl/>
        </w:rPr>
        <w:t xml:space="preserve"> </w:t>
      </w:r>
      <w:r w:rsidR="00E5101B">
        <w:rPr>
          <w:rFonts w:hint="cs"/>
          <w:sz w:val="28"/>
          <w:szCs w:val="28"/>
          <w:rtl/>
        </w:rPr>
        <w:t xml:space="preserve">بریگاد های </w:t>
      </w:r>
      <w:r w:rsidR="00100397">
        <w:rPr>
          <w:sz w:val="28"/>
          <w:szCs w:val="28"/>
        </w:rPr>
        <w:t>BRAV-M</w:t>
      </w:r>
      <w:r>
        <w:rPr>
          <w:rFonts w:hint="cs"/>
          <w:sz w:val="28"/>
          <w:szCs w:val="28"/>
          <w:rtl/>
        </w:rPr>
        <w:t xml:space="preserve"> </w:t>
      </w:r>
      <w:r w:rsidR="00100397">
        <w:rPr>
          <w:rFonts w:hint="cs"/>
          <w:sz w:val="28"/>
          <w:szCs w:val="28"/>
          <w:rtl/>
        </w:rPr>
        <w:t xml:space="preserve">که همگی آنها موتور سوار می باشند و هر موتوری دو نفره بوده و عمل کننده نه راننده موتور بلکه همراه پشت سر آن است.  </w:t>
      </w:r>
      <w:r w:rsidR="000D5C9B" w:rsidRPr="000D5C9B">
        <w:rPr>
          <w:sz w:val="28"/>
          <w:szCs w:val="28"/>
          <w:rtl/>
        </w:rPr>
        <w:t xml:space="preserve">ولی </w:t>
      </w:r>
      <w:r w:rsidR="000F4E46">
        <w:rPr>
          <w:rFonts w:hint="cs"/>
          <w:sz w:val="28"/>
          <w:szCs w:val="28"/>
          <w:rtl/>
        </w:rPr>
        <w:t xml:space="preserve">جوانان انقلابی باشجاعت هر چه تمام تر در برابر لشگر عظیمی که پی در پی برای ایجاد برخوردها، تحریکات مستمر انجام میداد، مقاومت و حتا مقابله به مثل می نمودند و با عمل خویش در برابر تحریکات </w:t>
      </w:r>
      <w:r w:rsidR="00A207D2">
        <w:rPr>
          <w:rFonts w:hint="cs"/>
          <w:sz w:val="28"/>
          <w:szCs w:val="28"/>
          <w:rtl/>
        </w:rPr>
        <w:t>آنها گویی می خواهند اعلام دارند که ما مردمان جنگیم، بجنگ تا بجنگیم.</w:t>
      </w:r>
      <w:r w:rsidR="000D5C9B" w:rsidRPr="000D5C9B">
        <w:rPr>
          <w:sz w:val="28"/>
          <w:szCs w:val="28"/>
          <w:rtl/>
        </w:rPr>
        <w:t xml:space="preserve">  خلاصه نمایم، از آنجا که در باستیل هر دو صف تظاهرات بدانجا ختم می گردید و به دلیل هزاران هزار ت</w:t>
      </w:r>
      <w:r w:rsidR="00A207D2">
        <w:rPr>
          <w:rFonts w:hint="cs"/>
          <w:sz w:val="28"/>
          <w:szCs w:val="28"/>
          <w:rtl/>
        </w:rPr>
        <w:t>ظا</w:t>
      </w:r>
      <w:r w:rsidR="000D5C9B" w:rsidRPr="000D5C9B">
        <w:rPr>
          <w:sz w:val="28"/>
          <w:szCs w:val="28"/>
          <w:rtl/>
        </w:rPr>
        <w:t>هر کننده ما همه نمی توانستیم وارد میدان باستیل شویم، ولی بخش دیگری در</w:t>
      </w:r>
      <w:r w:rsidR="00A207D2">
        <w:rPr>
          <w:rFonts w:hint="cs"/>
          <w:sz w:val="28"/>
          <w:szCs w:val="28"/>
          <w:rtl/>
        </w:rPr>
        <w:t xml:space="preserve"> همان</w:t>
      </w:r>
      <w:r w:rsidR="000D5C9B" w:rsidRPr="000D5C9B">
        <w:rPr>
          <w:sz w:val="28"/>
          <w:szCs w:val="28"/>
          <w:rtl/>
        </w:rPr>
        <w:t xml:space="preserve"> میدان</w:t>
      </w:r>
      <w:r w:rsidR="00A207D2">
        <w:rPr>
          <w:rFonts w:hint="cs"/>
          <w:sz w:val="28"/>
          <w:szCs w:val="28"/>
          <w:rtl/>
        </w:rPr>
        <w:t xml:space="preserve"> به خشونت پلیس پاریس پاسخ </w:t>
      </w:r>
      <w:r w:rsidR="00FA5855">
        <w:rPr>
          <w:rFonts w:hint="cs"/>
          <w:sz w:val="28"/>
          <w:szCs w:val="28"/>
          <w:rtl/>
        </w:rPr>
        <w:t>داده و</w:t>
      </w:r>
      <w:r w:rsidR="000D5C9B" w:rsidRPr="000D5C9B">
        <w:rPr>
          <w:sz w:val="28"/>
          <w:szCs w:val="28"/>
          <w:rtl/>
        </w:rPr>
        <w:t xml:space="preserve"> در جنگ و جدال با پلیس فاشیست قرار گرفته بودند که در نتیجه کیوسک مطبوعاتی، جائی که من مس</w:t>
      </w:r>
      <w:r w:rsidR="00625BFE">
        <w:rPr>
          <w:rFonts w:hint="cs"/>
          <w:sz w:val="28"/>
          <w:szCs w:val="28"/>
          <w:rtl/>
        </w:rPr>
        <w:t>ئ</w:t>
      </w:r>
      <w:r w:rsidR="000D5C9B" w:rsidRPr="000D5C9B">
        <w:rPr>
          <w:sz w:val="28"/>
          <w:szCs w:val="28"/>
          <w:rtl/>
        </w:rPr>
        <w:t>ولیت کار در آنجا را دارم، بخشی از بیرون در رابطه با انفجار ها می سوزد و همه ی ویترین های آن نیز داغان و شکسته می گردند. از طرف رادیو و تلویزیون فرانسه آسیب رساندن به این کیوسک را نشان داده و آنرا کامل</w:t>
      </w:r>
      <w:r w:rsidR="007C5AD3">
        <w:rPr>
          <w:rFonts w:hint="cs"/>
          <w:sz w:val="28"/>
          <w:szCs w:val="28"/>
          <w:rtl/>
        </w:rPr>
        <w:t>اً</w:t>
      </w:r>
      <w:r w:rsidR="000D5C9B" w:rsidRPr="000D5C9B">
        <w:rPr>
          <w:sz w:val="28"/>
          <w:szCs w:val="28"/>
          <w:rtl/>
        </w:rPr>
        <w:t xml:space="preserve"> رسانه ای می نمایند و عامل تخریب را </w:t>
      </w:r>
      <w:r w:rsidR="000D5C9B" w:rsidRPr="000D5C9B">
        <w:rPr>
          <w:sz w:val="28"/>
          <w:szCs w:val="28"/>
        </w:rPr>
        <w:t>"</w:t>
      </w:r>
      <w:r w:rsidR="000D5C9B" w:rsidRPr="000D5C9B">
        <w:rPr>
          <w:sz w:val="28"/>
          <w:szCs w:val="28"/>
          <w:rtl/>
        </w:rPr>
        <w:t>بلاک بلوک" ها معرفی می</w:t>
      </w:r>
      <w:r w:rsidR="00B40C25">
        <w:rPr>
          <w:rFonts w:hint="cs"/>
          <w:sz w:val="28"/>
          <w:szCs w:val="28"/>
          <w:rtl/>
        </w:rPr>
        <w:t xml:space="preserve"> کنند</w:t>
      </w:r>
      <w:r w:rsidR="000D5C9B" w:rsidRPr="000D5C9B">
        <w:rPr>
          <w:sz w:val="28"/>
          <w:szCs w:val="28"/>
          <w:rtl/>
        </w:rPr>
        <w:t>. ولی من بعنوان یک کارگر مطبوعاتی که مسئولیت این کیوسک با من است، همه ی ای</w:t>
      </w:r>
      <w:r w:rsidR="00B40C25">
        <w:rPr>
          <w:rFonts w:hint="cs"/>
          <w:sz w:val="28"/>
          <w:szCs w:val="28"/>
          <w:rtl/>
        </w:rPr>
        <w:t>ن</w:t>
      </w:r>
      <w:r w:rsidR="000D5C9B" w:rsidRPr="000D5C9B">
        <w:rPr>
          <w:sz w:val="28"/>
          <w:szCs w:val="28"/>
          <w:rtl/>
        </w:rPr>
        <w:t xml:space="preserve"> اراجیف ها</w:t>
      </w:r>
      <w:r w:rsidR="00625BFE">
        <w:rPr>
          <w:rFonts w:hint="cs"/>
          <w:sz w:val="28"/>
          <w:szCs w:val="28"/>
          <w:rtl/>
        </w:rPr>
        <w:t xml:space="preserve"> و فریب کاری مطبو</w:t>
      </w:r>
      <w:r w:rsidR="00FA5855">
        <w:rPr>
          <w:rFonts w:hint="cs"/>
          <w:sz w:val="28"/>
          <w:szCs w:val="28"/>
          <w:rtl/>
        </w:rPr>
        <w:t>عاتی و رادیو تلویزیونی</w:t>
      </w:r>
      <w:r w:rsidR="000D5C9B" w:rsidRPr="000D5C9B">
        <w:rPr>
          <w:sz w:val="28"/>
          <w:szCs w:val="28"/>
          <w:rtl/>
        </w:rPr>
        <w:t xml:space="preserve"> را تکذیب </w:t>
      </w:r>
      <w:r w:rsidR="00B40C25">
        <w:rPr>
          <w:rFonts w:hint="cs"/>
          <w:sz w:val="28"/>
          <w:szCs w:val="28"/>
          <w:rtl/>
        </w:rPr>
        <w:t>کرده</w:t>
      </w:r>
      <w:r w:rsidR="000D5C9B" w:rsidRPr="000D5C9B">
        <w:rPr>
          <w:sz w:val="28"/>
          <w:szCs w:val="28"/>
          <w:rtl/>
        </w:rPr>
        <w:t xml:space="preserve"> و عامل تخریب را پلیس سرکوبگر (بویژه در لباس شخصی) و دولت تجاوزگر فرانسه ارزیابی می نمایم و نه "بلاک بلوک" ها</w:t>
      </w:r>
      <w:r w:rsidR="000D5C9B" w:rsidRPr="000D5C9B">
        <w:rPr>
          <w:sz w:val="28"/>
          <w:szCs w:val="28"/>
        </w:rPr>
        <w:t>.</w:t>
      </w:r>
      <w:r w:rsidR="00FA5855">
        <w:rPr>
          <w:rFonts w:hint="cs"/>
          <w:sz w:val="28"/>
          <w:szCs w:val="28"/>
          <w:rtl/>
        </w:rPr>
        <w:t xml:space="preserve"> می توان </w:t>
      </w:r>
      <w:r w:rsidR="00774A2E">
        <w:rPr>
          <w:rFonts w:hint="cs"/>
          <w:sz w:val="28"/>
          <w:szCs w:val="28"/>
          <w:rtl/>
        </w:rPr>
        <w:t>در برابر دیکتاتورها پیروز شد، در صورتیکه اعتصابات عمومی بدون قطع یعنی بصورت مستمر صورت گیرد، زیرا آکسیون های خیابانی و یا اعتصابات مقطعی نمی توانند کارساز باشند.</w:t>
      </w:r>
    </w:p>
    <w:p w:rsidR="00625BFE" w:rsidRDefault="00625BFE" w:rsidP="00625BFE">
      <w:pPr>
        <w:bidi/>
        <w:spacing w:line="360" w:lineRule="auto"/>
        <w:jc w:val="both"/>
        <w:rPr>
          <w:sz w:val="28"/>
          <w:szCs w:val="28"/>
          <w:rtl/>
        </w:rPr>
      </w:pPr>
    </w:p>
    <w:p w:rsidR="00F6509E" w:rsidRPr="000D5C9B" w:rsidRDefault="00F6509E" w:rsidP="00625BFE">
      <w:pPr>
        <w:bidi/>
        <w:spacing w:line="360" w:lineRule="auto"/>
        <w:jc w:val="center"/>
        <w:rPr>
          <w:sz w:val="28"/>
          <w:szCs w:val="28"/>
        </w:rPr>
      </w:pPr>
      <w:r>
        <w:rPr>
          <w:rFonts w:hint="cs"/>
          <w:sz w:val="28"/>
          <w:szCs w:val="28"/>
          <w:rtl/>
        </w:rPr>
        <w:t xml:space="preserve">14 آوریل 2023  ـ </w:t>
      </w:r>
      <w:r w:rsidR="00625BFE" w:rsidRPr="00625BFE">
        <w:rPr>
          <w:rtl/>
          <w:lang w:bidi="fa-IR"/>
        </w:rPr>
        <w:t xml:space="preserve"> </w:t>
      </w:r>
      <w:r w:rsidR="00625BFE">
        <w:rPr>
          <w:rFonts w:hint="cs"/>
          <w:sz w:val="28"/>
          <w:szCs w:val="28"/>
          <w:rtl/>
        </w:rPr>
        <w:t>2</w:t>
      </w:r>
      <w:r w:rsidR="00625BFE" w:rsidRPr="00625BFE">
        <w:rPr>
          <w:rFonts w:cs="Arial"/>
          <w:sz w:val="28"/>
          <w:szCs w:val="28"/>
          <w:rtl/>
          <w:lang w:bidi="fa-IR"/>
        </w:rPr>
        <w:t>۵</w:t>
      </w:r>
      <w:r>
        <w:rPr>
          <w:rFonts w:hint="cs"/>
          <w:sz w:val="28"/>
          <w:szCs w:val="28"/>
          <w:rtl/>
        </w:rPr>
        <w:t xml:space="preserve"> فروردین 1402</w:t>
      </w:r>
    </w:p>
    <w:p w:rsidR="000D5C9B" w:rsidRDefault="000D5C9B" w:rsidP="000D5C9B">
      <w:pPr>
        <w:bidi/>
        <w:jc w:val="center"/>
      </w:pPr>
    </w:p>
    <w:sectPr w:rsidR="000D5C9B" w:rsidSect="00625BF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0D5C9B"/>
    <w:rsid w:val="0004137A"/>
    <w:rsid w:val="000D5C9B"/>
    <w:rsid w:val="000F4E46"/>
    <w:rsid w:val="00100397"/>
    <w:rsid w:val="001D5647"/>
    <w:rsid w:val="002560A1"/>
    <w:rsid w:val="00625BFE"/>
    <w:rsid w:val="00774A2E"/>
    <w:rsid w:val="007C5AD3"/>
    <w:rsid w:val="00A207D2"/>
    <w:rsid w:val="00B40C25"/>
    <w:rsid w:val="00BB59C0"/>
    <w:rsid w:val="00C57AEC"/>
    <w:rsid w:val="00DE1231"/>
    <w:rsid w:val="00E5101B"/>
    <w:rsid w:val="00F6509E"/>
    <w:rsid w:val="00FA585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23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BD465-40EA-4A45-A516-793FB7B5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338</Words>
  <Characters>1793</Characters>
  <Application>Microsoft Office Word</Application>
  <DocSecurity>0</DocSecurity>
  <Lines>14</Lines>
  <Paragraphs>4</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Bekhrad-tab</dc:creator>
  <cp:keywords/>
  <dc:description/>
  <cp:lastModifiedBy>Reza</cp:lastModifiedBy>
  <cp:revision>3</cp:revision>
  <dcterms:created xsi:type="dcterms:W3CDTF">2023-04-15T21:09:00Z</dcterms:created>
  <dcterms:modified xsi:type="dcterms:W3CDTF">2023-04-15T21:10:00Z</dcterms:modified>
</cp:coreProperties>
</file>